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995C9" w14:textId="68371DB0" w:rsidR="00AB73A4" w:rsidRPr="00921A27" w:rsidRDefault="00AB73A4" w:rsidP="00AB73A4">
      <w:pPr>
        <w:pStyle w:val="Default"/>
        <w:rPr>
          <w:sz w:val="20"/>
          <w:szCs w:val="20"/>
        </w:rPr>
      </w:pPr>
      <w:r w:rsidRPr="00921A27">
        <w:rPr>
          <w:sz w:val="20"/>
          <w:szCs w:val="20"/>
        </w:rPr>
        <w:t xml:space="preserve">All video </w:t>
      </w:r>
      <w:r w:rsidR="00921A27" w:rsidRPr="00921A27">
        <w:rPr>
          <w:sz w:val="20"/>
          <w:szCs w:val="20"/>
        </w:rPr>
        <w:t>s</w:t>
      </w:r>
      <w:r w:rsidRPr="00921A27">
        <w:rPr>
          <w:sz w:val="20"/>
          <w:szCs w:val="20"/>
        </w:rPr>
        <w:t>ess</w:t>
      </w:r>
      <w:r w:rsidR="00921A27" w:rsidRPr="00921A27">
        <w:rPr>
          <w:sz w:val="20"/>
          <w:szCs w:val="20"/>
        </w:rPr>
        <w:t>i</w:t>
      </w:r>
      <w:r w:rsidRPr="00921A27">
        <w:rPr>
          <w:sz w:val="20"/>
          <w:szCs w:val="20"/>
        </w:rPr>
        <w:t xml:space="preserve">ons must be arranged with the </w:t>
      </w:r>
      <w:r w:rsidRPr="00921A27">
        <w:rPr>
          <w:b/>
          <w:bCs/>
          <w:sz w:val="20"/>
          <w:szCs w:val="20"/>
        </w:rPr>
        <w:t xml:space="preserve">full knowledge and consent </w:t>
      </w:r>
      <w:r w:rsidRPr="00921A27">
        <w:rPr>
          <w:sz w:val="20"/>
          <w:szCs w:val="20"/>
        </w:rPr>
        <w:t xml:space="preserve">of an </w:t>
      </w:r>
      <w:r w:rsidRPr="00921A27">
        <w:rPr>
          <w:b/>
          <w:bCs/>
          <w:sz w:val="20"/>
          <w:szCs w:val="20"/>
        </w:rPr>
        <w:t>adult responsible for any participants under the age of 18</w:t>
      </w:r>
      <w:r w:rsidRPr="00921A27">
        <w:rPr>
          <w:sz w:val="20"/>
          <w:szCs w:val="20"/>
        </w:rPr>
        <w:t>. To ensure this, school staff must only initiate video-lessons via the TCES Group email address of a named pupil after receiving consent from an adult with parental responsibility for their pupils. Once parental consent has been obtained, the video call can be made only according to the timetable shared with and agreed by the adult with parental responsibility</w:t>
      </w:r>
      <w:r w:rsidRPr="00921A27">
        <w:rPr>
          <w:b/>
          <w:bCs/>
          <w:sz w:val="20"/>
          <w:szCs w:val="20"/>
        </w:rPr>
        <w:t xml:space="preserve">. </w:t>
      </w:r>
    </w:p>
    <w:p w14:paraId="51E40195" w14:textId="77777777" w:rsidR="00AB73A4" w:rsidRPr="00921A27" w:rsidRDefault="00AB73A4" w:rsidP="00AB73A4">
      <w:pPr>
        <w:pStyle w:val="Default"/>
        <w:rPr>
          <w:sz w:val="20"/>
          <w:szCs w:val="20"/>
        </w:rPr>
      </w:pPr>
    </w:p>
    <w:p w14:paraId="331D887F" w14:textId="3517319A" w:rsidR="00AB73A4" w:rsidRPr="00921A27" w:rsidRDefault="00AB73A4" w:rsidP="00955F55">
      <w:pPr>
        <w:pStyle w:val="Default"/>
        <w:numPr>
          <w:ilvl w:val="0"/>
          <w:numId w:val="18"/>
        </w:numPr>
        <w:ind w:right="-330"/>
        <w:rPr>
          <w:sz w:val="20"/>
          <w:szCs w:val="20"/>
        </w:rPr>
      </w:pPr>
      <w:r w:rsidRPr="00921A27">
        <w:rPr>
          <w:sz w:val="20"/>
          <w:szCs w:val="20"/>
        </w:rPr>
        <w:t>Before the start of the first video-</w:t>
      </w:r>
      <w:r w:rsidR="00955F55" w:rsidRPr="00921A27">
        <w:rPr>
          <w:sz w:val="20"/>
          <w:szCs w:val="20"/>
        </w:rPr>
        <w:t xml:space="preserve">session </w:t>
      </w:r>
      <w:r w:rsidRPr="00921A27">
        <w:rPr>
          <w:sz w:val="20"/>
          <w:szCs w:val="20"/>
        </w:rPr>
        <w:t xml:space="preserve">school staff must ensure that a parent/guardian has read and agreed to the </w:t>
      </w:r>
      <w:r w:rsidR="00955F55" w:rsidRPr="00921A27">
        <w:rPr>
          <w:sz w:val="20"/>
          <w:szCs w:val="20"/>
        </w:rPr>
        <w:t>TCES Group Code of Conduct Policy for Distance Learning and Distance Therapy</w:t>
      </w:r>
    </w:p>
    <w:p w14:paraId="0F0A4209" w14:textId="77777777" w:rsidR="00AB73A4" w:rsidRPr="00921A27" w:rsidRDefault="00AB73A4" w:rsidP="00AB73A4">
      <w:pPr>
        <w:pStyle w:val="Default"/>
        <w:rPr>
          <w:sz w:val="20"/>
          <w:szCs w:val="20"/>
        </w:rPr>
      </w:pPr>
    </w:p>
    <w:p w14:paraId="17941B34" w14:textId="0EA1A896" w:rsidR="00AB73A4" w:rsidRPr="00921A27" w:rsidRDefault="00AB73A4" w:rsidP="00BB1E54">
      <w:pPr>
        <w:pStyle w:val="Default"/>
        <w:numPr>
          <w:ilvl w:val="0"/>
          <w:numId w:val="17"/>
        </w:numPr>
        <w:rPr>
          <w:sz w:val="20"/>
          <w:szCs w:val="20"/>
        </w:rPr>
      </w:pPr>
      <w:r w:rsidRPr="00921A27">
        <w:rPr>
          <w:sz w:val="20"/>
          <w:szCs w:val="20"/>
        </w:rPr>
        <w:t>When creating an e-</w:t>
      </w:r>
      <w:r w:rsidR="00955F55" w:rsidRPr="00921A27">
        <w:rPr>
          <w:sz w:val="20"/>
          <w:szCs w:val="20"/>
        </w:rPr>
        <w:t>session</w:t>
      </w:r>
      <w:r w:rsidRPr="00921A27">
        <w:rPr>
          <w:sz w:val="20"/>
          <w:szCs w:val="20"/>
        </w:rPr>
        <w:t xml:space="preserve"> on MS Teams and inviting pupils via email, </w:t>
      </w:r>
      <w:r w:rsidR="00955F55" w:rsidRPr="00921A27">
        <w:rPr>
          <w:b/>
          <w:bCs/>
          <w:sz w:val="20"/>
          <w:szCs w:val="20"/>
        </w:rPr>
        <w:t>TCES Group</w:t>
      </w:r>
      <w:r w:rsidRPr="00921A27">
        <w:rPr>
          <w:b/>
          <w:bCs/>
          <w:sz w:val="20"/>
          <w:szCs w:val="20"/>
        </w:rPr>
        <w:t xml:space="preserve"> staff must also cc: their SLT and include the date/time of the lesson. </w:t>
      </w:r>
    </w:p>
    <w:p w14:paraId="27E45BC1" w14:textId="77777777" w:rsidR="00AB73A4" w:rsidRPr="00921A27" w:rsidRDefault="00AB73A4" w:rsidP="00AB73A4">
      <w:pPr>
        <w:pStyle w:val="Default"/>
        <w:rPr>
          <w:sz w:val="20"/>
          <w:szCs w:val="20"/>
        </w:rPr>
      </w:pPr>
    </w:p>
    <w:p w14:paraId="7EA0C7FC" w14:textId="5F4CDF75" w:rsidR="00AB73A4" w:rsidRPr="00921A27" w:rsidRDefault="00AB73A4" w:rsidP="00BB1E54">
      <w:pPr>
        <w:pStyle w:val="Default"/>
        <w:numPr>
          <w:ilvl w:val="0"/>
          <w:numId w:val="17"/>
        </w:numPr>
        <w:rPr>
          <w:sz w:val="20"/>
          <w:szCs w:val="20"/>
        </w:rPr>
      </w:pPr>
      <w:r w:rsidRPr="00921A27">
        <w:rPr>
          <w:sz w:val="20"/>
          <w:szCs w:val="20"/>
        </w:rPr>
        <w:t xml:space="preserve">SLT will continue to observe lessons digitally for the purposes of quality assurance and safeguarding. </w:t>
      </w:r>
    </w:p>
    <w:p w14:paraId="79251CAF" w14:textId="77777777" w:rsidR="00AB73A4" w:rsidRPr="00921A27" w:rsidRDefault="00AB73A4" w:rsidP="00AB73A4">
      <w:pPr>
        <w:pStyle w:val="Default"/>
        <w:rPr>
          <w:sz w:val="20"/>
          <w:szCs w:val="20"/>
        </w:rPr>
      </w:pPr>
    </w:p>
    <w:p w14:paraId="1FCA5572" w14:textId="100B1514" w:rsidR="00AB73A4" w:rsidRPr="00921A27" w:rsidRDefault="00AB73A4" w:rsidP="00BB1E54">
      <w:pPr>
        <w:pStyle w:val="Default"/>
        <w:numPr>
          <w:ilvl w:val="0"/>
          <w:numId w:val="17"/>
        </w:numPr>
        <w:rPr>
          <w:sz w:val="20"/>
          <w:szCs w:val="20"/>
        </w:rPr>
      </w:pPr>
      <w:r w:rsidRPr="00921A27">
        <w:rPr>
          <w:sz w:val="20"/>
          <w:szCs w:val="20"/>
        </w:rPr>
        <w:t xml:space="preserve">Staff will be required to use a </w:t>
      </w:r>
      <w:r w:rsidRPr="00921A27">
        <w:rPr>
          <w:b/>
          <w:bCs/>
          <w:sz w:val="20"/>
          <w:szCs w:val="20"/>
        </w:rPr>
        <w:t xml:space="preserve">dedicated TCES Group email account </w:t>
      </w:r>
      <w:r w:rsidRPr="00921A27">
        <w:rPr>
          <w:sz w:val="20"/>
          <w:szCs w:val="20"/>
        </w:rPr>
        <w:t xml:space="preserve">(e.g. </w:t>
      </w:r>
      <w:proofErr w:type="spellStart"/>
      <w:proofErr w:type="gramStart"/>
      <w:r w:rsidRPr="00921A27">
        <w:rPr>
          <w:sz w:val="20"/>
          <w:szCs w:val="20"/>
        </w:rPr>
        <w:t>john.smith</w:t>
      </w:r>
      <w:proofErr w:type="spellEnd"/>
      <w:proofErr w:type="gramEnd"/>
      <w:r w:rsidRPr="00921A27">
        <w:rPr>
          <w:sz w:val="20"/>
          <w:szCs w:val="20"/>
        </w:rPr>
        <w:t xml:space="preserve"> @tces.org.uk) for all communications regarding the scheduling of </w:t>
      </w:r>
      <w:r w:rsidR="00955F55" w:rsidRPr="00921A27">
        <w:rPr>
          <w:sz w:val="20"/>
          <w:szCs w:val="20"/>
        </w:rPr>
        <w:t>sessions</w:t>
      </w:r>
      <w:r w:rsidRPr="00921A27">
        <w:rPr>
          <w:sz w:val="20"/>
          <w:szCs w:val="20"/>
        </w:rPr>
        <w:t xml:space="preserve"> and for initiating </w:t>
      </w:r>
      <w:r w:rsidR="00955F55" w:rsidRPr="00921A27">
        <w:rPr>
          <w:sz w:val="20"/>
          <w:szCs w:val="20"/>
        </w:rPr>
        <w:t>sessions</w:t>
      </w:r>
      <w:r w:rsidRPr="00921A27">
        <w:rPr>
          <w:sz w:val="20"/>
          <w:szCs w:val="20"/>
        </w:rPr>
        <w:t xml:space="preserve"> via MS Teams. It is not admissible for staff to use their own personal email accounts for this purpose. Therefore, TCES Group </w:t>
      </w:r>
      <w:r w:rsidR="00955F55" w:rsidRPr="00921A27">
        <w:rPr>
          <w:sz w:val="20"/>
          <w:szCs w:val="20"/>
        </w:rPr>
        <w:t xml:space="preserve">staff </w:t>
      </w:r>
      <w:r w:rsidRPr="00921A27">
        <w:rPr>
          <w:sz w:val="20"/>
          <w:szCs w:val="20"/>
        </w:rPr>
        <w:t xml:space="preserve">will need to create their MS Teams account using their dedicated TCES Group email address. </w:t>
      </w:r>
    </w:p>
    <w:p w14:paraId="19B61741" w14:textId="77777777" w:rsidR="00955F55" w:rsidRPr="00921A27" w:rsidRDefault="00955F55" w:rsidP="00955F55">
      <w:pPr>
        <w:pStyle w:val="Default"/>
        <w:ind w:left="720"/>
        <w:rPr>
          <w:sz w:val="20"/>
          <w:szCs w:val="20"/>
        </w:rPr>
      </w:pPr>
    </w:p>
    <w:p w14:paraId="75A11530" w14:textId="51917B59" w:rsidR="00955F55" w:rsidRPr="00921A27" w:rsidRDefault="00955F55" w:rsidP="00955F55">
      <w:pPr>
        <w:pStyle w:val="Default"/>
        <w:numPr>
          <w:ilvl w:val="0"/>
          <w:numId w:val="17"/>
        </w:numPr>
        <w:rPr>
          <w:sz w:val="20"/>
          <w:szCs w:val="20"/>
        </w:rPr>
      </w:pPr>
      <w:r w:rsidRPr="00921A27">
        <w:rPr>
          <w:rFonts w:eastAsia="Times New Roman"/>
          <w:sz w:val="20"/>
          <w:szCs w:val="20"/>
        </w:rPr>
        <w:t xml:space="preserve">Pupils will be required to use a </w:t>
      </w:r>
      <w:r w:rsidRPr="00921A27">
        <w:rPr>
          <w:b/>
          <w:bCs/>
          <w:sz w:val="20"/>
          <w:szCs w:val="20"/>
        </w:rPr>
        <w:t xml:space="preserve">dedicated TCES Group email account </w:t>
      </w:r>
      <w:r w:rsidRPr="00921A27">
        <w:rPr>
          <w:sz w:val="20"/>
          <w:szCs w:val="20"/>
        </w:rPr>
        <w:t xml:space="preserve">(e.g. </w:t>
      </w:r>
      <w:proofErr w:type="spellStart"/>
      <w:proofErr w:type="gramStart"/>
      <w:r w:rsidRPr="00921A27">
        <w:rPr>
          <w:sz w:val="20"/>
          <w:szCs w:val="20"/>
        </w:rPr>
        <w:t>joe.bloggs</w:t>
      </w:r>
      <w:proofErr w:type="spellEnd"/>
      <w:proofErr w:type="gramEnd"/>
      <w:r w:rsidRPr="00921A27">
        <w:rPr>
          <w:sz w:val="20"/>
          <w:szCs w:val="20"/>
        </w:rPr>
        <w:t xml:space="preserve"> </w:t>
      </w:r>
      <w:r w:rsidRPr="00921A27">
        <w:rPr>
          <w:rFonts w:eastAsia="Times New Roman"/>
          <w:sz w:val="20"/>
          <w:szCs w:val="20"/>
        </w:rPr>
        <w:t xml:space="preserve">@tcespupils.org.uk) </w:t>
      </w:r>
      <w:r w:rsidRPr="00921A27">
        <w:rPr>
          <w:sz w:val="20"/>
          <w:szCs w:val="20"/>
        </w:rPr>
        <w:t>for all communications regarding the scheduling of sessions and for attending sessions via MS Teams. It is not admissible for pupils to use their own personal email accounts for this purpose. Therefore, TCES Group pupils will need to create their MS Teams account using their dedicated TCES Group email address.</w:t>
      </w:r>
    </w:p>
    <w:p w14:paraId="5535E697" w14:textId="77777777" w:rsidR="00955F55" w:rsidRPr="00921A27" w:rsidRDefault="00955F55" w:rsidP="00955F55">
      <w:pPr>
        <w:pStyle w:val="Default"/>
        <w:rPr>
          <w:sz w:val="20"/>
          <w:szCs w:val="20"/>
        </w:rPr>
      </w:pPr>
    </w:p>
    <w:p w14:paraId="5AAE8E97" w14:textId="43E26090" w:rsidR="00955F55" w:rsidRPr="00921A27" w:rsidRDefault="00955F55" w:rsidP="00BB1E54">
      <w:pPr>
        <w:pStyle w:val="Default"/>
        <w:numPr>
          <w:ilvl w:val="0"/>
          <w:numId w:val="17"/>
        </w:numPr>
        <w:rPr>
          <w:sz w:val="20"/>
          <w:szCs w:val="20"/>
        </w:rPr>
      </w:pPr>
      <w:r w:rsidRPr="00921A27">
        <w:rPr>
          <w:sz w:val="20"/>
          <w:szCs w:val="20"/>
        </w:rPr>
        <w:t>Emails between TCES Group Staff and pupils must only be via TCES email accounts and used for the scheduling of sessions or for sending work to and from the pupil. All language used in emails must be professional and appropriate and follow the standards set in the safeguarding policy.</w:t>
      </w:r>
    </w:p>
    <w:p w14:paraId="303CB13C" w14:textId="77777777" w:rsidR="00AB73A4" w:rsidRPr="00921A27" w:rsidRDefault="00AB73A4" w:rsidP="00AB73A4">
      <w:pPr>
        <w:pStyle w:val="Default"/>
        <w:rPr>
          <w:sz w:val="20"/>
          <w:szCs w:val="20"/>
        </w:rPr>
      </w:pPr>
    </w:p>
    <w:p w14:paraId="236814D4" w14:textId="3B75E4AE" w:rsidR="00AB73A4" w:rsidRPr="00921A27" w:rsidRDefault="00AB73A4" w:rsidP="00BB1E54">
      <w:pPr>
        <w:pStyle w:val="Default"/>
        <w:numPr>
          <w:ilvl w:val="0"/>
          <w:numId w:val="17"/>
        </w:numPr>
        <w:rPr>
          <w:sz w:val="20"/>
          <w:szCs w:val="20"/>
        </w:rPr>
      </w:pPr>
      <w:r w:rsidRPr="00921A27">
        <w:rPr>
          <w:sz w:val="20"/>
          <w:szCs w:val="20"/>
        </w:rPr>
        <w:t xml:space="preserve">All participants and all members of their household </w:t>
      </w:r>
      <w:proofErr w:type="gramStart"/>
      <w:r w:rsidRPr="00921A27">
        <w:rPr>
          <w:sz w:val="20"/>
          <w:szCs w:val="20"/>
        </w:rPr>
        <w:t xml:space="preserve">will be expected to wear </w:t>
      </w:r>
      <w:r w:rsidRPr="00921A27">
        <w:rPr>
          <w:b/>
          <w:bCs/>
          <w:sz w:val="20"/>
          <w:szCs w:val="20"/>
        </w:rPr>
        <w:t xml:space="preserve">suitable clothing </w:t>
      </w:r>
      <w:r w:rsidRPr="00921A27">
        <w:rPr>
          <w:sz w:val="20"/>
          <w:szCs w:val="20"/>
        </w:rPr>
        <w:t>at all times</w:t>
      </w:r>
      <w:proofErr w:type="gramEnd"/>
      <w:r w:rsidRPr="00921A27">
        <w:rPr>
          <w:sz w:val="20"/>
          <w:szCs w:val="20"/>
        </w:rPr>
        <w:t xml:space="preserve"> whilst the lesson is taking place. </w:t>
      </w:r>
    </w:p>
    <w:p w14:paraId="6AF3CE2C" w14:textId="77777777" w:rsidR="00AB73A4" w:rsidRPr="00921A27" w:rsidRDefault="00AB73A4" w:rsidP="00AB73A4">
      <w:pPr>
        <w:pStyle w:val="Default"/>
        <w:rPr>
          <w:sz w:val="20"/>
          <w:szCs w:val="20"/>
        </w:rPr>
      </w:pPr>
    </w:p>
    <w:p w14:paraId="263960ED" w14:textId="121CFA3A" w:rsidR="00AB73A4" w:rsidRPr="00921A27" w:rsidRDefault="00AB73A4" w:rsidP="00BB1E54">
      <w:pPr>
        <w:pStyle w:val="Default"/>
        <w:numPr>
          <w:ilvl w:val="0"/>
          <w:numId w:val="17"/>
        </w:numPr>
        <w:rPr>
          <w:sz w:val="20"/>
          <w:szCs w:val="20"/>
        </w:rPr>
      </w:pPr>
      <w:r w:rsidRPr="00921A27">
        <w:rPr>
          <w:b/>
          <w:bCs/>
          <w:sz w:val="20"/>
          <w:szCs w:val="20"/>
        </w:rPr>
        <w:t xml:space="preserve">Language </w:t>
      </w:r>
      <w:r w:rsidRPr="00921A27">
        <w:rPr>
          <w:sz w:val="20"/>
          <w:szCs w:val="20"/>
        </w:rPr>
        <w:t xml:space="preserve">must always be professional and appropriate during video-lessons, including that of all other members of either household. </w:t>
      </w:r>
    </w:p>
    <w:p w14:paraId="02483027" w14:textId="77777777" w:rsidR="00AB73A4" w:rsidRPr="00921A27" w:rsidRDefault="00AB73A4" w:rsidP="00AB73A4">
      <w:pPr>
        <w:pStyle w:val="Default"/>
        <w:rPr>
          <w:sz w:val="20"/>
          <w:szCs w:val="20"/>
        </w:rPr>
      </w:pPr>
    </w:p>
    <w:p w14:paraId="266C09A8" w14:textId="053C0835" w:rsidR="00AB73A4" w:rsidRPr="00921A27" w:rsidRDefault="005A3201" w:rsidP="00BB1E54">
      <w:pPr>
        <w:pStyle w:val="Default"/>
        <w:numPr>
          <w:ilvl w:val="0"/>
          <w:numId w:val="17"/>
        </w:numPr>
        <w:rPr>
          <w:sz w:val="20"/>
          <w:szCs w:val="20"/>
        </w:rPr>
      </w:pPr>
      <w:r w:rsidRPr="00921A27">
        <w:rPr>
          <w:sz w:val="20"/>
          <w:szCs w:val="20"/>
        </w:rPr>
        <w:t>Sessions</w:t>
      </w:r>
      <w:r w:rsidR="00AB73A4" w:rsidRPr="00921A27">
        <w:rPr>
          <w:sz w:val="20"/>
          <w:szCs w:val="20"/>
        </w:rPr>
        <w:t xml:space="preserve"> must take place in an </w:t>
      </w:r>
      <w:r w:rsidR="00AB73A4" w:rsidRPr="00921A27">
        <w:rPr>
          <w:b/>
          <w:bCs/>
          <w:sz w:val="20"/>
          <w:szCs w:val="20"/>
        </w:rPr>
        <w:t xml:space="preserve">appropriate room </w:t>
      </w:r>
      <w:r w:rsidR="00AB73A4" w:rsidRPr="00921A27">
        <w:rPr>
          <w:sz w:val="20"/>
          <w:szCs w:val="20"/>
        </w:rPr>
        <w:t xml:space="preserve">in the home and wherever possible, not in the pupil’s bedroom. </w:t>
      </w:r>
    </w:p>
    <w:p w14:paraId="19BB426F" w14:textId="77777777" w:rsidR="00AB73A4" w:rsidRPr="00921A27" w:rsidRDefault="00AB73A4" w:rsidP="00AB73A4">
      <w:pPr>
        <w:pStyle w:val="Default"/>
        <w:rPr>
          <w:sz w:val="20"/>
          <w:szCs w:val="20"/>
        </w:rPr>
      </w:pPr>
    </w:p>
    <w:p w14:paraId="3FF062FB" w14:textId="5327EEE4" w:rsidR="00AB73A4" w:rsidRPr="00921A27" w:rsidRDefault="00AB73A4" w:rsidP="00BB1E54">
      <w:pPr>
        <w:pStyle w:val="Default"/>
        <w:numPr>
          <w:ilvl w:val="0"/>
          <w:numId w:val="17"/>
        </w:numPr>
        <w:rPr>
          <w:sz w:val="20"/>
          <w:szCs w:val="20"/>
        </w:rPr>
      </w:pPr>
      <w:r w:rsidRPr="00921A27">
        <w:rPr>
          <w:b/>
          <w:bCs/>
          <w:sz w:val="20"/>
          <w:szCs w:val="20"/>
        </w:rPr>
        <w:t xml:space="preserve">All </w:t>
      </w:r>
      <w:r w:rsidR="005A3201" w:rsidRPr="00921A27">
        <w:rPr>
          <w:b/>
          <w:bCs/>
          <w:sz w:val="20"/>
          <w:szCs w:val="20"/>
        </w:rPr>
        <w:t>sessions</w:t>
      </w:r>
      <w:r w:rsidRPr="00921A27">
        <w:rPr>
          <w:b/>
          <w:bCs/>
          <w:sz w:val="20"/>
          <w:szCs w:val="20"/>
        </w:rPr>
        <w:t xml:space="preserve"> must be supervised by an adult with parental responsibility </w:t>
      </w:r>
      <w:r w:rsidRPr="00921A27">
        <w:rPr>
          <w:sz w:val="20"/>
          <w:szCs w:val="20"/>
        </w:rPr>
        <w:t xml:space="preserve">for the pupil(s). Ideally the parent/guardian will remain in the room for the duration of the </w:t>
      </w:r>
      <w:r w:rsidR="005A3201" w:rsidRPr="00921A27">
        <w:rPr>
          <w:sz w:val="20"/>
          <w:szCs w:val="20"/>
        </w:rPr>
        <w:t>session</w:t>
      </w:r>
      <w:r w:rsidRPr="00921A27">
        <w:rPr>
          <w:sz w:val="20"/>
          <w:szCs w:val="20"/>
        </w:rPr>
        <w:t xml:space="preserve">, however this may not always be possible or desirable. </w:t>
      </w:r>
      <w:r w:rsidRPr="00921A27">
        <w:rPr>
          <w:b/>
          <w:bCs/>
          <w:sz w:val="20"/>
          <w:szCs w:val="20"/>
        </w:rPr>
        <w:t xml:space="preserve">As a minimum, the parent/guardian should remain in the general proximity throughout </w:t>
      </w:r>
      <w:r w:rsidRPr="00921A27">
        <w:rPr>
          <w:sz w:val="20"/>
          <w:szCs w:val="20"/>
        </w:rPr>
        <w:t xml:space="preserve">(e.g. by remaining in the building with the door to the room being </w:t>
      </w:r>
      <w:r w:rsidR="005A3201" w:rsidRPr="00921A27">
        <w:rPr>
          <w:sz w:val="20"/>
          <w:szCs w:val="20"/>
        </w:rPr>
        <w:t xml:space="preserve">used being </w:t>
      </w:r>
      <w:r w:rsidRPr="00921A27">
        <w:rPr>
          <w:sz w:val="20"/>
          <w:szCs w:val="20"/>
        </w:rPr>
        <w:t>left open) and will ideally be present in the room at the beginning and end of the</w:t>
      </w:r>
      <w:r w:rsidR="005A3201" w:rsidRPr="00921A27">
        <w:rPr>
          <w:sz w:val="20"/>
          <w:szCs w:val="20"/>
        </w:rPr>
        <w:t xml:space="preserve"> se</w:t>
      </w:r>
      <w:r w:rsidRPr="00921A27">
        <w:rPr>
          <w:sz w:val="20"/>
          <w:szCs w:val="20"/>
        </w:rPr>
        <w:t>ss</w:t>
      </w:r>
      <w:r w:rsidR="005A3201" w:rsidRPr="00921A27">
        <w:rPr>
          <w:sz w:val="20"/>
          <w:szCs w:val="20"/>
        </w:rPr>
        <w:t>i</w:t>
      </w:r>
      <w:r w:rsidRPr="00921A27">
        <w:rPr>
          <w:sz w:val="20"/>
          <w:szCs w:val="20"/>
        </w:rPr>
        <w:t xml:space="preserve">on. </w:t>
      </w:r>
      <w:r w:rsidRPr="00921A27">
        <w:rPr>
          <w:b/>
          <w:bCs/>
          <w:sz w:val="20"/>
          <w:szCs w:val="20"/>
        </w:rPr>
        <w:t>Alternatively, the parent/guardian could supervise the lesson digitally</w:t>
      </w:r>
      <w:r w:rsidRPr="00921A27">
        <w:rPr>
          <w:sz w:val="20"/>
          <w:szCs w:val="20"/>
        </w:rPr>
        <w:t xml:space="preserve">, by joining the MS Teams conference on another device. In this case the adult must join the conference before the child. It may be preferable for the supervising adult to mute their microphone so as not to disrupt the lesson with background noise. </w:t>
      </w:r>
    </w:p>
    <w:p w14:paraId="3D984F1B" w14:textId="77777777" w:rsidR="00E72F60" w:rsidRPr="00921A27" w:rsidRDefault="00E72F60" w:rsidP="00E72F60">
      <w:pPr>
        <w:pStyle w:val="Default"/>
        <w:ind w:left="720"/>
        <w:rPr>
          <w:sz w:val="20"/>
          <w:szCs w:val="20"/>
        </w:rPr>
      </w:pPr>
    </w:p>
    <w:p w14:paraId="3C984E86" w14:textId="52F3722B" w:rsidR="00AB73A4" w:rsidRPr="00921A27" w:rsidRDefault="005A3201" w:rsidP="00BB1E54">
      <w:pPr>
        <w:pStyle w:val="Default"/>
        <w:numPr>
          <w:ilvl w:val="0"/>
          <w:numId w:val="17"/>
        </w:numPr>
        <w:rPr>
          <w:sz w:val="20"/>
          <w:szCs w:val="20"/>
        </w:rPr>
      </w:pPr>
      <w:r w:rsidRPr="00921A27">
        <w:rPr>
          <w:sz w:val="20"/>
          <w:szCs w:val="20"/>
        </w:rPr>
        <w:t>Sessions</w:t>
      </w:r>
      <w:r w:rsidR="00AB73A4" w:rsidRPr="00921A27">
        <w:rPr>
          <w:sz w:val="20"/>
          <w:szCs w:val="20"/>
        </w:rPr>
        <w:t xml:space="preserve"> should take place during </w:t>
      </w:r>
      <w:r w:rsidR="00AB73A4" w:rsidRPr="00921A27">
        <w:rPr>
          <w:b/>
          <w:bCs/>
          <w:sz w:val="20"/>
          <w:szCs w:val="20"/>
        </w:rPr>
        <w:t>normal learning hours</w:t>
      </w:r>
      <w:r w:rsidR="00AB73A4" w:rsidRPr="00921A27">
        <w:rPr>
          <w:sz w:val="20"/>
          <w:szCs w:val="20"/>
        </w:rPr>
        <w:t xml:space="preserve"> and according to the timetable set by the school and agreed by the adult with parental responsibility</w:t>
      </w:r>
    </w:p>
    <w:p w14:paraId="3A0949D7" w14:textId="59612226" w:rsidR="00AB73A4" w:rsidRPr="00921A27" w:rsidRDefault="005A3201" w:rsidP="00BB1E54">
      <w:pPr>
        <w:pStyle w:val="Default"/>
        <w:numPr>
          <w:ilvl w:val="0"/>
          <w:numId w:val="17"/>
        </w:numPr>
        <w:rPr>
          <w:sz w:val="20"/>
          <w:szCs w:val="20"/>
        </w:rPr>
      </w:pPr>
      <w:r w:rsidRPr="00921A27">
        <w:rPr>
          <w:sz w:val="20"/>
          <w:szCs w:val="20"/>
        </w:rPr>
        <w:t>Staff</w:t>
      </w:r>
      <w:r w:rsidR="00AB73A4" w:rsidRPr="00921A27">
        <w:rPr>
          <w:sz w:val="20"/>
          <w:szCs w:val="20"/>
        </w:rPr>
        <w:t xml:space="preserve"> must ensure that the </w:t>
      </w:r>
      <w:r w:rsidR="00AB73A4" w:rsidRPr="00921A27">
        <w:rPr>
          <w:b/>
          <w:bCs/>
          <w:sz w:val="20"/>
          <w:szCs w:val="20"/>
        </w:rPr>
        <w:t>teaching</w:t>
      </w:r>
      <w:r w:rsidRPr="00921A27">
        <w:rPr>
          <w:b/>
          <w:bCs/>
          <w:sz w:val="20"/>
          <w:szCs w:val="20"/>
        </w:rPr>
        <w:t xml:space="preserve"> or therapy</w:t>
      </w:r>
      <w:r w:rsidR="00AB73A4" w:rsidRPr="00921A27">
        <w:rPr>
          <w:b/>
          <w:bCs/>
          <w:sz w:val="20"/>
          <w:szCs w:val="20"/>
        </w:rPr>
        <w:t xml:space="preserve"> environment</w:t>
      </w:r>
      <w:r w:rsidR="00AB73A4" w:rsidRPr="00921A27">
        <w:rPr>
          <w:sz w:val="20"/>
          <w:szCs w:val="20"/>
        </w:rPr>
        <w:t xml:space="preserve">, both physical and digital (including desktop backgrounds and open tabs, software, documentation) are professional and neutral (e.g. family photos would be inappropriate). </w:t>
      </w:r>
    </w:p>
    <w:p w14:paraId="1162A1D0" w14:textId="77777777" w:rsidR="00AB73A4" w:rsidRPr="00921A27" w:rsidRDefault="00AB73A4" w:rsidP="00AB73A4">
      <w:pPr>
        <w:pStyle w:val="Default"/>
        <w:rPr>
          <w:sz w:val="20"/>
          <w:szCs w:val="20"/>
        </w:rPr>
      </w:pPr>
    </w:p>
    <w:p w14:paraId="0FE660D6" w14:textId="0316E988" w:rsidR="00AB73A4" w:rsidRPr="00921A27" w:rsidRDefault="00AB73A4" w:rsidP="00BB1E54">
      <w:pPr>
        <w:pStyle w:val="Default"/>
        <w:numPr>
          <w:ilvl w:val="0"/>
          <w:numId w:val="17"/>
        </w:numPr>
        <w:rPr>
          <w:sz w:val="20"/>
          <w:szCs w:val="20"/>
        </w:rPr>
      </w:pPr>
      <w:r w:rsidRPr="00921A27">
        <w:rPr>
          <w:sz w:val="20"/>
          <w:szCs w:val="20"/>
        </w:rPr>
        <w:t xml:space="preserve">Extra-care must be taken by all parties to ensure that </w:t>
      </w:r>
      <w:r w:rsidRPr="00921A27">
        <w:rPr>
          <w:b/>
          <w:bCs/>
          <w:sz w:val="20"/>
          <w:szCs w:val="20"/>
        </w:rPr>
        <w:t xml:space="preserve">private or sensitive information </w:t>
      </w:r>
      <w:r w:rsidRPr="00921A27">
        <w:rPr>
          <w:sz w:val="20"/>
          <w:szCs w:val="20"/>
        </w:rPr>
        <w:t xml:space="preserve">and data is not accidentally shared during a video-lesson. Bills, receipts, documents (both physical and digital) and letters/emails should not be on display. All members of both households should be aware that the video-lesson is taking place and be mindful of this. </w:t>
      </w:r>
    </w:p>
    <w:p w14:paraId="141DB508" w14:textId="77777777" w:rsidR="00AB73A4" w:rsidRPr="00921A27" w:rsidRDefault="00AB73A4" w:rsidP="00AB73A4">
      <w:pPr>
        <w:pStyle w:val="Default"/>
        <w:rPr>
          <w:sz w:val="20"/>
          <w:szCs w:val="20"/>
        </w:rPr>
      </w:pPr>
    </w:p>
    <w:p w14:paraId="52B6ABBA" w14:textId="2109B550" w:rsidR="00AB73A4" w:rsidRPr="00921A27" w:rsidRDefault="00AB73A4" w:rsidP="00BB1E54">
      <w:pPr>
        <w:pStyle w:val="Default"/>
        <w:numPr>
          <w:ilvl w:val="0"/>
          <w:numId w:val="17"/>
        </w:numPr>
        <w:rPr>
          <w:sz w:val="20"/>
          <w:szCs w:val="20"/>
        </w:rPr>
      </w:pPr>
      <w:r w:rsidRPr="00921A27">
        <w:rPr>
          <w:sz w:val="20"/>
          <w:szCs w:val="20"/>
        </w:rPr>
        <w:lastRenderedPageBreak/>
        <w:t xml:space="preserve">To further prohibit the accidental sharing of private/confidential data/images, it is required that when lessons are delivered or received via a </w:t>
      </w:r>
      <w:r w:rsidRPr="00921A27">
        <w:rPr>
          <w:b/>
          <w:bCs/>
          <w:sz w:val="20"/>
          <w:szCs w:val="20"/>
        </w:rPr>
        <w:t>mobile device</w:t>
      </w:r>
      <w:r w:rsidRPr="00921A27">
        <w:rPr>
          <w:sz w:val="20"/>
          <w:szCs w:val="20"/>
        </w:rPr>
        <w:t xml:space="preserve">, such as a tablet or phone, the device is </w:t>
      </w:r>
      <w:r w:rsidRPr="00921A27">
        <w:rPr>
          <w:b/>
          <w:bCs/>
          <w:sz w:val="20"/>
          <w:szCs w:val="20"/>
        </w:rPr>
        <w:t xml:space="preserve">securely mounted on a stand or flat surface </w:t>
      </w:r>
      <w:r w:rsidRPr="00921A27">
        <w:rPr>
          <w:sz w:val="20"/>
          <w:szCs w:val="20"/>
        </w:rPr>
        <w:t xml:space="preserve">(not hand-held) before the video-lesson is due to start. </w:t>
      </w:r>
    </w:p>
    <w:p w14:paraId="44E6E4C6" w14:textId="77777777" w:rsidR="00AB73A4" w:rsidRPr="00921A27" w:rsidRDefault="00AB73A4" w:rsidP="00AB73A4">
      <w:pPr>
        <w:pStyle w:val="Default"/>
        <w:rPr>
          <w:sz w:val="20"/>
          <w:szCs w:val="20"/>
        </w:rPr>
      </w:pPr>
    </w:p>
    <w:p w14:paraId="68E3507A" w14:textId="5F8BAD29" w:rsidR="00AB73A4" w:rsidRPr="00921A27" w:rsidRDefault="003F72A1" w:rsidP="00BB1E54">
      <w:pPr>
        <w:pStyle w:val="Default"/>
        <w:numPr>
          <w:ilvl w:val="0"/>
          <w:numId w:val="17"/>
        </w:numPr>
        <w:rPr>
          <w:sz w:val="20"/>
          <w:szCs w:val="20"/>
        </w:rPr>
      </w:pPr>
      <w:r w:rsidRPr="00921A27">
        <w:rPr>
          <w:sz w:val="20"/>
          <w:szCs w:val="20"/>
        </w:rPr>
        <w:t xml:space="preserve">MS Teams can make video recordings of meetings/lessons. </w:t>
      </w:r>
      <w:r w:rsidRPr="00921A27">
        <w:rPr>
          <w:b/>
          <w:bCs/>
          <w:sz w:val="20"/>
          <w:szCs w:val="20"/>
        </w:rPr>
        <w:t xml:space="preserve"> </w:t>
      </w:r>
      <w:r w:rsidR="00AB73A4" w:rsidRPr="00921A27">
        <w:rPr>
          <w:b/>
          <w:bCs/>
          <w:sz w:val="20"/>
          <w:szCs w:val="20"/>
        </w:rPr>
        <w:t xml:space="preserve">Recording </w:t>
      </w:r>
      <w:r w:rsidR="005A3201" w:rsidRPr="00921A27">
        <w:rPr>
          <w:b/>
          <w:bCs/>
          <w:sz w:val="20"/>
          <w:szCs w:val="20"/>
        </w:rPr>
        <w:t>sessions</w:t>
      </w:r>
      <w:r w:rsidRPr="00921A27">
        <w:rPr>
          <w:b/>
          <w:bCs/>
          <w:sz w:val="20"/>
          <w:szCs w:val="20"/>
        </w:rPr>
        <w:t xml:space="preserve"> by pupils is prohibited.  Recording of </w:t>
      </w:r>
      <w:r w:rsidR="005A3201" w:rsidRPr="00921A27">
        <w:rPr>
          <w:b/>
          <w:bCs/>
          <w:sz w:val="20"/>
          <w:szCs w:val="20"/>
        </w:rPr>
        <w:t>sessions</w:t>
      </w:r>
      <w:r w:rsidRPr="00921A27">
        <w:rPr>
          <w:b/>
          <w:bCs/>
          <w:sz w:val="20"/>
          <w:szCs w:val="20"/>
        </w:rPr>
        <w:t xml:space="preserve"> is only allowed by staff following permission sought and approved by the SLT in consideration of the views of the person with parental responsibly for the pupils</w:t>
      </w:r>
      <w:r w:rsidR="00AB73A4" w:rsidRPr="00921A27">
        <w:rPr>
          <w:b/>
          <w:bCs/>
          <w:sz w:val="20"/>
          <w:szCs w:val="20"/>
        </w:rPr>
        <w:t xml:space="preserve">. </w:t>
      </w:r>
      <w:r w:rsidRPr="00921A27">
        <w:rPr>
          <w:sz w:val="20"/>
          <w:szCs w:val="20"/>
        </w:rPr>
        <w:t>The</w:t>
      </w:r>
      <w:r w:rsidR="00AB73A4" w:rsidRPr="00921A27">
        <w:rPr>
          <w:sz w:val="20"/>
          <w:szCs w:val="20"/>
        </w:rPr>
        <w:t xml:space="preserve"> benefits of doing this </w:t>
      </w:r>
      <w:r w:rsidRPr="00921A27">
        <w:rPr>
          <w:sz w:val="20"/>
          <w:szCs w:val="20"/>
        </w:rPr>
        <w:t xml:space="preserve">are to </w:t>
      </w:r>
      <w:r w:rsidR="00AB73A4" w:rsidRPr="00921A27">
        <w:rPr>
          <w:sz w:val="20"/>
          <w:szCs w:val="20"/>
        </w:rPr>
        <w:t>quality</w:t>
      </w:r>
      <w:r w:rsidRPr="00921A27">
        <w:rPr>
          <w:sz w:val="20"/>
          <w:szCs w:val="20"/>
        </w:rPr>
        <w:t xml:space="preserve"> assure the </w:t>
      </w:r>
      <w:r w:rsidR="005A3201" w:rsidRPr="00921A27">
        <w:rPr>
          <w:sz w:val="20"/>
          <w:szCs w:val="20"/>
        </w:rPr>
        <w:t>sessi</w:t>
      </w:r>
      <w:r w:rsidRPr="00921A27">
        <w:rPr>
          <w:sz w:val="20"/>
          <w:szCs w:val="20"/>
        </w:rPr>
        <w:t>on being delivered</w:t>
      </w:r>
      <w:r w:rsidR="00AB73A4" w:rsidRPr="00921A27">
        <w:rPr>
          <w:sz w:val="20"/>
          <w:szCs w:val="20"/>
        </w:rPr>
        <w:t>,</w:t>
      </w:r>
      <w:r w:rsidRPr="00921A27">
        <w:rPr>
          <w:sz w:val="20"/>
          <w:szCs w:val="20"/>
        </w:rPr>
        <w:t xml:space="preserve"> to use as a future</w:t>
      </w:r>
      <w:r w:rsidR="00AB73A4" w:rsidRPr="00921A27">
        <w:rPr>
          <w:sz w:val="20"/>
          <w:szCs w:val="20"/>
        </w:rPr>
        <w:t xml:space="preserve"> training</w:t>
      </w:r>
      <w:r w:rsidRPr="00921A27">
        <w:rPr>
          <w:sz w:val="20"/>
          <w:szCs w:val="20"/>
        </w:rPr>
        <w:t xml:space="preserve"> material but primarily</w:t>
      </w:r>
      <w:r w:rsidR="00AB73A4" w:rsidRPr="00921A27">
        <w:rPr>
          <w:sz w:val="20"/>
          <w:szCs w:val="20"/>
        </w:rPr>
        <w:t xml:space="preserve">, </w:t>
      </w:r>
      <w:r w:rsidRPr="00921A27">
        <w:rPr>
          <w:sz w:val="20"/>
          <w:szCs w:val="20"/>
        </w:rPr>
        <w:t xml:space="preserve">to ensure the </w:t>
      </w:r>
      <w:r w:rsidR="00AB73A4" w:rsidRPr="00921A27">
        <w:rPr>
          <w:sz w:val="20"/>
          <w:szCs w:val="20"/>
        </w:rPr>
        <w:t>safeguarding</w:t>
      </w:r>
      <w:r w:rsidRPr="00921A27">
        <w:rPr>
          <w:sz w:val="20"/>
          <w:szCs w:val="20"/>
        </w:rPr>
        <w:t xml:space="preserve"> of the pupils and staff.</w:t>
      </w:r>
      <w:r w:rsidR="00AB73A4" w:rsidRPr="00921A27">
        <w:rPr>
          <w:sz w:val="20"/>
          <w:szCs w:val="20"/>
        </w:rPr>
        <w:t xml:space="preserve"> </w:t>
      </w:r>
      <w:r w:rsidRPr="00921A27">
        <w:rPr>
          <w:b/>
          <w:bCs/>
          <w:sz w:val="20"/>
          <w:szCs w:val="20"/>
        </w:rPr>
        <w:t xml:space="preserve">It is prohibited for a member of staff to save these recordings anywhere other than on a TCES server or equipment in order to ensure the security of the recordings. </w:t>
      </w:r>
    </w:p>
    <w:p w14:paraId="73933C46" w14:textId="77777777" w:rsidR="00AB73A4" w:rsidRPr="00921A27" w:rsidRDefault="00AB73A4" w:rsidP="00AB73A4">
      <w:pPr>
        <w:pStyle w:val="Default"/>
        <w:rPr>
          <w:sz w:val="20"/>
          <w:szCs w:val="20"/>
        </w:rPr>
      </w:pPr>
    </w:p>
    <w:p w14:paraId="727C2F1B" w14:textId="46DA3DA4" w:rsidR="00AB73A4" w:rsidRPr="00921A27" w:rsidRDefault="00BB1E54" w:rsidP="00BB1E54">
      <w:pPr>
        <w:pStyle w:val="Default"/>
        <w:numPr>
          <w:ilvl w:val="0"/>
          <w:numId w:val="17"/>
        </w:numPr>
        <w:rPr>
          <w:sz w:val="20"/>
          <w:szCs w:val="20"/>
        </w:rPr>
      </w:pPr>
      <w:r w:rsidRPr="00921A27">
        <w:rPr>
          <w:sz w:val="20"/>
          <w:szCs w:val="20"/>
        </w:rPr>
        <w:t>Staff</w:t>
      </w:r>
      <w:r w:rsidR="00AB73A4" w:rsidRPr="00921A27">
        <w:rPr>
          <w:sz w:val="20"/>
          <w:szCs w:val="20"/>
        </w:rPr>
        <w:t xml:space="preserve"> </w:t>
      </w:r>
      <w:r w:rsidR="00AB73A4" w:rsidRPr="00921A27">
        <w:rPr>
          <w:b/>
          <w:bCs/>
          <w:sz w:val="20"/>
          <w:szCs w:val="20"/>
        </w:rPr>
        <w:t xml:space="preserve">must not share their personal phone numbers with pupils </w:t>
      </w:r>
      <w:r w:rsidR="00AB73A4" w:rsidRPr="00921A27">
        <w:rPr>
          <w:sz w:val="20"/>
          <w:szCs w:val="20"/>
        </w:rPr>
        <w:t xml:space="preserve">or interact with pupils via </w:t>
      </w:r>
      <w:r w:rsidR="00AB73A4" w:rsidRPr="00921A27">
        <w:rPr>
          <w:b/>
          <w:bCs/>
          <w:sz w:val="20"/>
          <w:szCs w:val="20"/>
        </w:rPr>
        <w:t xml:space="preserve">social media, </w:t>
      </w:r>
      <w:r w:rsidR="00AB73A4" w:rsidRPr="00921A27">
        <w:rPr>
          <w:sz w:val="20"/>
          <w:szCs w:val="20"/>
        </w:rPr>
        <w:t xml:space="preserve">even for the purposes of sharing lesson content. </w:t>
      </w:r>
      <w:r w:rsidRPr="00921A27">
        <w:rPr>
          <w:sz w:val="20"/>
          <w:szCs w:val="20"/>
        </w:rPr>
        <w:t>Staff</w:t>
      </w:r>
      <w:r w:rsidR="00AB73A4" w:rsidRPr="00921A27">
        <w:rPr>
          <w:sz w:val="20"/>
          <w:szCs w:val="20"/>
        </w:rPr>
        <w:t xml:space="preserve"> and pupils must not ‘friend’ or ‘follow’ each other via social media accounts. </w:t>
      </w:r>
      <w:r w:rsidR="00AB73A4" w:rsidRPr="00921A27">
        <w:rPr>
          <w:b/>
          <w:bCs/>
          <w:sz w:val="20"/>
          <w:szCs w:val="20"/>
        </w:rPr>
        <w:t xml:space="preserve">Video-lessons are only permitted to take place via </w:t>
      </w:r>
      <w:r w:rsidRPr="00921A27">
        <w:rPr>
          <w:b/>
          <w:bCs/>
          <w:sz w:val="20"/>
          <w:szCs w:val="20"/>
        </w:rPr>
        <w:t>MS Teams</w:t>
      </w:r>
      <w:r w:rsidR="00AB73A4" w:rsidRPr="00921A27">
        <w:rPr>
          <w:b/>
          <w:bCs/>
          <w:sz w:val="20"/>
          <w:szCs w:val="20"/>
        </w:rPr>
        <w:t xml:space="preserve"> </w:t>
      </w:r>
      <w:r w:rsidR="00AB73A4" w:rsidRPr="00921A27">
        <w:rPr>
          <w:sz w:val="20"/>
          <w:szCs w:val="20"/>
        </w:rPr>
        <w:t xml:space="preserve">and </w:t>
      </w:r>
      <w:proofErr w:type="spellStart"/>
      <w:r w:rsidR="00AB73A4" w:rsidRPr="00921A27">
        <w:rPr>
          <w:sz w:val="20"/>
          <w:szCs w:val="20"/>
        </w:rPr>
        <w:t>not</w:t>
      </w:r>
      <w:proofErr w:type="spellEnd"/>
      <w:r w:rsidR="00AB73A4" w:rsidRPr="00921A27">
        <w:rPr>
          <w:sz w:val="20"/>
          <w:szCs w:val="20"/>
        </w:rPr>
        <w:t xml:space="preserve"> other webcam or video chat platforms. </w:t>
      </w:r>
    </w:p>
    <w:p w14:paraId="21280B62" w14:textId="77777777" w:rsidR="00AB73A4" w:rsidRPr="00921A27" w:rsidRDefault="00AB73A4" w:rsidP="00AB73A4">
      <w:pPr>
        <w:pStyle w:val="Default"/>
        <w:rPr>
          <w:sz w:val="20"/>
          <w:szCs w:val="20"/>
        </w:rPr>
      </w:pPr>
    </w:p>
    <w:p w14:paraId="184969B9" w14:textId="257AE937" w:rsidR="00AB73A4" w:rsidRPr="00921A27" w:rsidRDefault="00BB1E54" w:rsidP="00BB1E54">
      <w:pPr>
        <w:pStyle w:val="Default"/>
        <w:numPr>
          <w:ilvl w:val="0"/>
          <w:numId w:val="17"/>
        </w:numPr>
        <w:rPr>
          <w:sz w:val="20"/>
          <w:szCs w:val="20"/>
        </w:rPr>
      </w:pPr>
      <w:r w:rsidRPr="00921A27">
        <w:rPr>
          <w:b/>
          <w:bCs/>
          <w:sz w:val="20"/>
          <w:szCs w:val="20"/>
        </w:rPr>
        <w:t>MS Teams</w:t>
      </w:r>
      <w:r w:rsidR="00AB73A4" w:rsidRPr="00921A27">
        <w:rPr>
          <w:sz w:val="20"/>
          <w:szCs w:val="20"/>
        </w:rPr>
        <w:t xml:space="preserve"> </w:t>
      </w:r>
      <w:r w:rsidR="00AB73A4" w:rsidRPr="00921A27">
        <w:rPr>
          <w:b/>
          <w:bCs/>
          <w:sz w:val="20"/>
          <w:szCs w:val="20"/>
        </w:rPr>
        <w:t xml:space="preserve">chat feature </w:t>
      </w:r>
      <w:r w:rsidR="00AB73A4" w:rsidRPr="00921A27">
        <w:rPr>
          <w:sz w:val="20"/>
          <w:szCs w:val="20"/>
        </w:rPr>
        <w:t xml:space="preserve">may be used during </w:t>
      </w:r>
      <w:r w:rsidR="005A3201" w:rsidRPr="00921A27">
        <w:rPr>
          <w:sz w:val="20"/>
          <w:szCs w:val="20"/>
        </w:rPr>
        <w:t>s</w:t>
      </w:r>
      <w:r w:rsidR="00AB73A4" w:rsidRPr="00921A27">
        <w:rPr>
          <w:sz w:val="20"/>
          <w:szCs w:val="20"/>
        </w:rPr>
        <w:t>ess</w:t>
      </w:r>
      <w:r w:rsidR="005A3201" w:rsidRPr="00921A27">
        <w:rPr>
          <w:sz w:val="20"/>
          <w:szCs w:val="20"/>
        </w:rPr>
        <w:t>i</w:t>
      </w:r>
      <w:r w:rsidR="00AB73A4" w:rsidRPr="00921A27">
        <w:rPr>
          <w:sz w:val="20"/>
          <w:szCs w:val="20"/>
        </w:rPr>
        <w:t xml:space="preserve">ons for the purposes of supporting pupil </w:t>
      </w:r>
      <w:proofErr w:type="gramStart"/>
      <w:r w:rsidR="00AB73A4" w:rsidRPr="00921A27">
        <w:rPr>
          <w:sz w:val="20"/>
          <w:szCs w:val="20"/>
        </w:rPr>
        <w:t>learning,</w:t>
      </w:r>
      <w:proofErr w:type="gramEnd"/>
      <w:r w:rsidR="00AB73A4" w:rsidRPr="00921A27">
        <w:rPr>
          <w:sz w:val="20"/>
          <w:szCs w:val="20"/>
        </w:rPr>
        <w:t xml:space="preserve"> however all content must be appropriate. The chat function </w:t>
      </w:r>
      <w:r w:rsidR="00AB73A4" w:rsidRPr="00921A27">
        <w:rPr>
          <w:b/>
          <w:bCs/>
          <w:sz w:val="20"/>
          <w:szCs w:val="20"/>
        </w:rPr>
        <w:t xml:space="preserve">may not be used outside of a scheduled </w:t>
      </w:r>
      <w:r w:rsidR="005A3201" w:rsidRPr="00921A27">
        <w:rPr>
          <w:b/>
          <w:bCs/>
          <w:sz w:val="20"/>
          <w:szCs w:val="20"/>
        </w:rPr>
        <w:t>session</w:t>
      </w:r>
      <w:r w:rsidR="00AB73A4" w:rsidRPr="00921A27">
        <w:rPr>
          <w:b/>
          <w:bCs/>
          <w:sz w:val="20"/>
          <w:szCs w:val="20"/>
        </w:rPr>
        <w:t xml:space="preserve"> </w:t>
      </w:r>
      <w:r w:rsidR="00AB73A4" w:rsidRPr="00921A27">
        <w:rPr>
          <w:sz w:val="20"/>
          <w:szCs w:val="20"/>
        </w:rPr>
        <w:t xml:space="preserve">or for social purposes. </w:t>
      </w:r>
    </w:p>
    <w:p w14:paraId="7C0000F5" w14:textId="77777777" w:rsidR="00921A27" w:rsidRPr="00921A27" w:rsidRDefault="00921A27" w:rsidP="00921A27">
      <w:pPr>
        <w:pStyle w:val="Default"/>
        <w:ind w:left="720"/>
        <w:rPr>
          <w:sz w:val="20"/>
          <w:szCs w:val="20"/>
        </w:rPr>
      </w:pPr>
    </w:p>
    <w:p w14:paraId="7751BB9E" w14:textId="1FA62A96" w:rsidR="00921A27" w:rsidRPr="00921A27" w:rsidRDefault="00921A27" w:rsidP="00BB1E54">
      <w:pPr>
        <w:pStyle w:val="Default"/>
        <w:numPr>
          <w:ilvl w:val="0"/>
          <w:numId w:val="17"/>
        </w:numPr>
        <w:rPr>
          <w:sz w:val="20"/>
          <w:szCs w:val="20"/>
        </w:rPr>
      </w:pPr>
      <w:r w:rsidRPr="00921A27">
        <w:rPr>
          <w:rFonts w:eastAsia="Times New Roman"/>
          <w:sz w:val="20"/>
          <w:szCs w:val="20"/>
        </w:rPr>
        <w:t xml:space="preserve">MS Teams is </w:t>
      </w:r>
      <w:r w:rsidRPr="00921A27">
        <w:rPr>
          <w:rFonts w:eastAsia="Times New Roman"/>
          <w:b/>
          <w:bCs/>
          <w:sz w:val="20"/>
          <w:szCs w:val="20"/>
        </w:rPr>
        <w:t>not to be used as or to replace emergency services</w:t>
      </w:r>
      <w:r w:rsidRPr="00921A27">
        <w:rPr>
          <w:rFonts w:eastAsia="Times New Roman"/>
          <w:sz w:val="20"/>
          <w:szCs w:val="20"/>
        </w:rPr>
        <w:t xml:space="preserve"> or contacts and is for planned sessions only. </w:t>
      </w:r>
      <w:r w:rsidRPr="00921A27">
        <w:rPr>
          <w:rFonts w:eastAsia="Times New Roman"/>
          <w:sz w:val="20"/>
          <w:szCs w:val="20"/>
          <w:shd w:val="clear" w:color="auto" w:fill="FFFFFF"/>
        </w:rPr>
        <w:t>(</w:t>
      </w:r>
      <w:proofErr w:type="spellStart"/>
      <w:r w:rsidRPr="00921A27">
        <w:rPr>
          <w:rFonts w:eastAsia="Times New Roman"/>
          <w:sz w:val="20"/>
          <w:szCs w:val="20"/>
          <w:shd w:val="clear" w:color="auto" w:fill="FFFFFF"/>
        </w:rPr>
        <w:t>E.g</w:t>
      </w:r>
      <w:proofErr w:type="spellEnd"/>
      <w:r w:rsidRPr="00921A27">
        <w:rPr>
          <w:rFonts w:eastAsia="Times New Roman"/>
          <w:sz w:val="20"/>
          <w:szCs w:val="20"/>
          <w:shd w:val="clear" w:color="auto" w:fill="FFFFFF"/>
        </w:rPr>
        <w:t xml:space="preserve"> - a young person is suicidal or in distress and parents/carers using MS Teams to contact therapists/teachers during crisis etc)</w:t>
      </w:r>
    </w:p>
    <w:p w14:paraId="493D7A50" w14:textId="77777777" w:rsidR="00921A27" w:rsidRPr="00921A27" w:rsidRDefault="00921A27" w:rsidP="00921A27">
      <w:pPr>
        <w:pStyle w:val="Default"/>
        <w:ind w:left="720"/>
        <w:rPr>
          <w:sz w:val="20"/>
          <w:szCs w:val="20"/>
        </w:rPr>
      </w:pPr>
    </w:p>
    <w:p w14:paraId="44BC7177" w14:textId="7F4C2E17" w:rsidR="00921A27" w:rsidRPr="00921A27" w:rsidRDefault="00921A27" w:rsidP="00BB1E54">
      <w:pPr>
        <w:pStyle w:val="Default"/>
        <w:numPr>
          <w:ilvl w:val="0"/>
          <w:numId w:val="17"/>
        </w:numPr>
        <w:rPr>
          <w:sz w:val="20"/>
          <w:szCs w:val="20"/>
        </w:rPr>
      </w:pPr>
      <w:r w:rsidRPr="00921A27">
        <w:rPr>
          <w:rFonts w:eastAsia="Times New Roman"/>
          <w:sz w:val="20"/>
          <w:szCs w:val="20"/>
        </w:rPr>
        <w:t>MS Teams is not to be used for communications between staff and parent/carers unless planned (</w:t>
      </w:r>
      <w:proofErr w:type="spellStart"/>
      <w:r w:rsidRPr="00921A27">
        <w:rPr>
          <w:rFonts w:eastAsia="Times New Roman"/>
          <w:sz w:val="20"/>
          <w:szCs w:val="20"/>
        </w:rPr>
        <w:t>e.g</w:t>
      </w:r>
      <w:proofErr w:type="spellEnd"/>
      <w:r w:rsidRPr="00921A27">
        <w:rPr>
          <w:rFonts w:eastAsia="Times New Roman"/>
          <w:sz w:val="20"/>
          <w:szCs w:val="20"/>
        </w:rPr>
        <w:t xml:space="preserve"> parents must not interrupt sessions to discuss other matters)</w:t>
      </w:r>
    </w:p>
    <w:p w14:paraId="64F8CDB3" w14:textId="77777777" w:rsidR="00921A27" w:rsidRPr="00921A27" w:rsidRDefault="00921A27" w:rsidP="00921A27">
      <w:pPr>
        <w:pStyle w:val="Default"/>
        <w:ind w:left="720"/>
        <w:rPr>
          <w:sz w:val="20"/>
          <w:szCs w:val="20"/>
        </w:rPr>
      </w:pPr>
    </w:p>
    <w:p w14:paraId="289121F7" w14:textId="54B47C15" w:rsidR="00921A27" w:rsidRPr="00921A27" w:rsidRDefault="00921A27" w:rsidP="00BB1E54">
      <w:pPr>
        <w:pStyle w:val="Default"/>
        <w:numPr>
          <w:ilvl w:val="0"/>
          <w:numId w:val="17"/>
        </w:numPr>
        <w:rPr>
          <w:sz w:val="20"/>
          <w:szCs w:val="20"/>
        </w:rPr>
      </w:pPr>
      <w:r w:rsidRPr="00921A27">
        <w:rPr>
          <w:rFonts w:eastAsia="Times New Roman"/>
          <w:b/>
          <w:bCs/>
          <w:sz w:val="20"/>
          <w:szCs w:val="20"/>
        </w:rPr>
        <w:t xml:space="preserve">All </w:t>
      </w:r>
      <w:r>
        <w:rPr>
          <w:rFonts w:eastAsia="Times New Roman"/>
          <w:b/>
          <w:bCs/>
          <w:sz w:val="20"/>
          <w:szCs w:val="20"/>
        </w:rPr>
        <w:t xml:space="preserve">normal </w:t>
      </w:r>
      <w:r w:rsidRPr="00921A27">
        <w:rPr>
          <w:rFonts w:eastAsia="Times New Roman"/>
          <w:b/>
          <w:bCs/>
          <w:sz w:val="20"/>
          <w:szCs w:val="20"/>
        </w:rPr>
        <w:t>incident and safeguarding procedures apply</w:t>
      </w:r>
      <w:r w:rsidRPr="00921A27">
        <w:rPr>
          <w:rFonts w:eastAsia="Times New Roman"/>
          <w:sz w:val="20"/>
          <w:szCs w:val="20"/>
        </w:rPr>
        <w:t xml:space="preserve"> as per the policies and reporting should happen through the normal channels.  For more information please contact the school.</w:t>
      </w:r>
    </w:p>
    <w:p w14:paraId="53699DBF" w14:textId="77777777" w:rsidR="00AB73A4" w:rsidRPr="00921A27" w:rsidRDefault="00AB73A4" w:rsidP="00AB73A4">
      <w:pPr>
        <w:pStyle w:val="Default"/>
        <w:rPr>
          <w:sz w:val="20"/>
          <w:szCs w:val="20"/>
        </w:rPr>
      </w:pPr>
    </w:p>
    <w:p w14:paraId="15D5836D" w14:textId="77777777" w:rsidR="00AB73A4" w:rsidRPr="00921A27" w:rsidRDefault="00AB73A4" w:rsidP="00AB73A4">
      <w:pPr>
        <w:pStyle w:val="Default"/>
        <w:rPr>
          <w:sz w:val="20"/>
          <w:szCs w:val="20"/>
        </w:rPr>
      </w:pPr>
      <w:r w:rsidRPr="00921A27">
        <w:rPr>
          <w:b/>
          <w:bCs/>
          <w:sz w:val="20"/>
          <w:szCs w:val="20"/>
        </w:rPr>
        <w:t xml:space="preserve">Important: </w:t>
      </w:r>
    </w:p>
    <w:p w14:paraId="3B1FBAAC" w14:textId="56D43004" w:rsidR="00AB73A4" w:rsidRPr="00921A27" w:rsidRDefault="00AB73A4" w:rsidP="00AB73A4">
      <w:pPr>
        <w:pStyle w:val="Default"/>
        <w:rPr>
          <w:sz w:val="20"/>
          <w:szCs w:val="20"/>
        </w:rPr>
      </w:pPr>
      <w:r w:rsidRPr="00921A27">
        <w:rPr>
          <w:b/>
          <w:bCs/>
          <w:sz w:val="20"/>
          <w:szCs w:val="20"/>
        </w:rPr>
        <w:t>If at any time during or after a video-</w:t>
      </w:r>
      <w:r w:rsidR="005A3201" w:rsidRPr="00921A27">
        <w:rPr>
          <w:b/>
          <w:bCs/>
          <w:sz w:val="20"/>
          <w:szCs w:val="20"/>
        </w:rPr>
        <w:t>s</w:t>
      </w:r>
      <w:r w:rsidRPr="00921A27">
        <w:rPr>
          <w:b/>
          <w:bCs/>
          <w:sz w:val="20"/>
          <w:szCs w:val="20"/>
        </w:rPr>
        <w:t>ess</w:t>
      </w:r>
      <w:r w:rsidR="005A3201" w:rsidRPr="00921A27">
        <w:rPr>
          <w:b/>
          <w:bCs/>
          <w:sz w:val="20"/>
          <w:szCs w:val="20"/>
        </w:rPr>
        <w:t>i</w:t>
      </w:r>
      <w:r w:rsidRPr="00921A27">
        <w:rPr>
          <w:b/>
          <w:bCs/>
          <w:sz w:val="20"/>
          <w:szCs w:val="20"/>
        </w:rPr>
        <w:t xml:space="preserve">on the terms and practical measures set out in the Code of Conduct are not followed by either party, the </w:t>
      </w:r>
      <w:r w:rsidR="005A3201" w:rsidRPr="00921A27">
        <w:rPr>
          <w:b/>
          <w:bCs/>
          <w:sz w:val="20"/>
          <w:szCs w:val="20"/>
        </w:rPr>
        <w:t>s</w:t>
      </w:r>
      <w:r w:rsidRPr="00921A27">
        <w:rPr>
          <w:b/>
          <w:bCs/>
          <w:sz w:val="20"/>
          <w:szCs w:val="20"/>
        </w:rPr>
        <w:t>ess</w:t>
      </w:r>
      <w:r w:rsidR="005A3201" w:rsidRPr="00921A27">
        <w:rPr>
          <w:b/>
          <w:bCs/>
          <w:sz w:val="20"/>
          <w:szCs w:val="20"/>
        </w:rPr>
        <w:t>i</w:t>
      </w:r>
      <w:r w:rsidRPr="00921A27">
        <w:rPr>
          <w:b/>
          <w:bCs/>
          <w:sz w:val="20"/>
          <w:szCs w:val="20"/>
        </w:rPr>
        <w:t xml:space="preserve">on should be terminated and the reason for this communicated afterwards. </w:t>
      </w:r>
    </w:p>
    <w:p w14:paraId="4B493CAA" w14:textId="382405D0" w:rsidR="00AB73A4" w:rsidRPr="00921A27" w:rsidRDefault="00AB73A4" w:rsidP="00AB73A4">
      <w:pPr>
        <w:pStyle w:val="Default"/>
        <w:rPr>
          <w:b/>
          <w:bCs/>
          <w:sz w:val="20"/>
          <w:szCs w:val="20"/>
        </w:rPr>
      </w:pPr>
      <w:r w:rsidRPr="00921A27">
        <w:rPr>
          <w:b/>
          <w:bCs/>
          <w:sz w:val="20"/>
          <w:szCs w:val="20"/>
        </w:rPr>
        <w:t>If parents/guardians</w:t>
      </w:r>
      <w:r w:rsidR="00BB1E54" w:rsidRPr="00921A27">
        <w:rPr>
          <w:b/>
          <w:bCs/>
          <w:sz w:val="20"/>
          <w:szCs w:val="20"/>
        </w:rPr>
        <w:t xml:space="preserve"> or </w:t>
      </w:r>
      <w:r w:rsidRPr="00921A27">
        <w:rPr>
          <w:b/>
          <w:bCs/>
          <w:sz w:val="20"/>
          <w:szCs w:val="20"/>
        </w:rPr>
        <w:t xml:space="preserve">pupils breach the terms of this </w:t>
      </w:r>
      <w:r w:rsidR="00BB1E54" w:rsidRPr="00921A27">
        <w:rPr>
          <w:b/>
          <w:bCs/>
          <w:sz w:val="20"/>
          <w:szCs w:val="20"/>
        </w:rPr>
        <w:t>code of conduct</w:t>
      </w:r>
      <w:r w:rsidRPr="00921A27">
        <w:rPr>
          <w:b/>
          <w:bCs/>
          <w:sz w:val="20"/>
          <w:szCs w:val="20"/>
        </w:rPr>
        <w:t xml:space="preserve">, </w:t>
      </w:r>
      <w:r w:rsidR="00BB1E54" w:rsidRPr="00921A27">
        <w:rPr>
          <w:b/>
          <w:bCs/>
          <w:sz w:val="20"/>
          <w:szCs w:val="20"/>
        </w:rPr>
        <w:t>TCES Group reserves</w:t>
      </w:r>
      <w:r w:rsidRPr="00921A27">
        <w:rPr>
          <w:b/>
          <w:bCs/>
          <w:sz w:val="20"/>
          <w:szCs w:val="20"/>
        </w:rPr>
        <w:t xml:space="preserve"> the right to </w:t>
      </w:r>
      <w:r w:rsidR="00BB1E54" w:rsidRPr="00921A27">
        <w:rPr>
          <w:b/>
          <w:bCs/>
          <w:sz w:val="20"/>
          <w:szCs w:val="20"/>
        </w:rPr>
        <w:t xml:space="preserve">cease online live </w:t>
      </w:r>
      <w:r w:rsidR="005A3201" w:rsidRPr="00921A27">
        <w:rPr>
          <w:b/>
          <w:bCs/>
          <w:sz w:val="20"/>
          <w:szCs w:val="20"/>
        </w:rPr>
        <w:t>s</w:t>
      </w:r>
      <w:r w:rsidR="00BB1E54" w:rsidRPr="00921A27">
        <w:rPr>
          <w:b/>
          <w:bCs/>
          <w:sz w:val="20"/>
          <w:szCs w:val="20"/>
        </w:rPr>
        <w:t>ess</w:t>
      </w:r>
      <w:r w:rsidR="005A3201" w:rsidRPr="00921A27">
        <w:rPr>
          <w:b/>
          <w:bCs/>
          <w:sz w:val="20"/>
          <w:szCs w:val="20"/>
        </w:rPr>
        <w:t>i</w:t>
      </w:r>
      <w:r w:rsidR="00BB1E54" w:rsidRPr="00921A27">
        <w:rPr>
          <w:b/>
          <w:bCs/>
          <w:sz w:val="20"/>
          <w:szCs w:val="20"/>
        </w:rPr>
        <w:t>ons and provide education through pre-recorded sessions, other online resources and/or hard copy materials</w:t>
      </w:r>
      <w:r w:rsidRPr="00921A27">
        <w:rPr>
          <w:b/>
          <w:bCs/>
          <w:sz w:val="20"/>
          <w:szCs w:val="20"/>
        </w:rPr>
        <w:t xml:space="preserve">. </w:t>
      </w:r>
    </w:p>
    <w:p w14:paraId="6088A489" w14:textId="0B2545C0" w:rsidR="00BB1E54" w:rsidRPr="00921A27" w:rsidRDefault="00BB1E54" w:rsidP="00AB73A4">
      <w:pPr>
        <w:pStyle w:val="Default"/>
        <w:rPr>
          <w:b/>
          <w:bCs/>
          <w:sz w:val="20"/>
          <w:szCs w:val="20"/>
        </w:rPr>
      </w:pPr>
      <w:r w:rsidRPr="00921A27">
        <w:rPr>
          <w:b/>
          <w:bCs/>
          <w:sz w:val="20"/>
          <w:szCs w:val="20"/>
        </w:rPr>
        <w:t>If staff are alleged to have breached the terms of this code of conduct, TCES Group will follow the disciplinary policy as appropriate.</w:t>
      </w:r>
    </w:p>
    <w:p w14:paraId="16E041FB" w14:textId="73B7A97D" w:rsidR="00BB1E54" w:rsidRPr="00921A27" w:rsidRDefault="00BB1E54" w:rsidP="00AB73A4">
      <w:pPr>
        <w:pStyle w:val="Default"/>
        <w:rPr>
          <w:b/>
          <w:bCs/>
          <w:sz w:val="20"/>
          <w:szCs w:val="20"/>
        </w:rPr>
      </w:pPr>
    </w:p>
    <w:p w14:paraId="67EE1F1D" w14:textId="7B9F770C" w:rsidR="00BB1E54" w:rsidRPr="00921A27" w:rsidRDefault="00BB1E54" w:rsidP="00AB73A4">
      <w:pPr>
        <w:pStyle w:val="Default"/>
        <w:rPr>
          <w:b/>
          <w:bCs/>
          <w:sz w:val="20"/>
          <w:szCs w:val="20"/>
          <w:u w:val="single"/>
        </w:rPr>
      </w:pPr>
      <w:r w:rsidRPr="00921A27">
        <w:rPr>
          <w:b/>
          <w:bCs/>
          <w:sz w:val="20"/>
          <w:szCs w:val="20"/>
          <w:u w:val="single"/>
        </w:rPr>
        <w:t>Confirmation of understanding</w:t>
      </w:r>
    </w:p>
    <w:p w14:paraId="3583B4F1" w14:textId="77777777" w:rsidR="00BB1E54" w:rsidRPr="00921A27" w:rsidRDefault="00BB1E54" w:rsidP="00AB73A4">
      <w:pPr>
        <w:pStyle w:val="Default"/>
        <w:rPr>
          <w:b/>
          <w:bCs/>
          <w:sz w:val="20"/>
          <w:szCs w:val="20"/>
        </w:rPr>
      </w:pPr>
    </w:p>
    <w:p w14:paraId="2392DDA1" w14:textId="628D5C6B" w:rsidR="00BB1E54" w:rsidRPr="00921A27" w:rsidRDefault="00BB1E54" w:rsidP="00AB73A4">
      <w:pPr>
        <w:pStyle w:val="Default"/>
        <w:rPr>
          <w:b/>
          <w:bCs/>
          <w:sz w:val="20"/>
          <w:szCs w:val="20"/>
        </w:rPr>
      </w:pPr>
      <w:r w:rsidRPr="00921A27">
        <w:rPr>
          <w:b/>
          <w:bCs/>
          <w:sz w:val="20"/>
          <w:szCs w:val="20"/>
        </w:rPr>
        <w:t>I, the undersigned understand the above code of conduct and agree to the terms of the agreement.</w:t>
      </w:r>
    </w:p>
    <w:p w14:paraId="31A71000" w14:textId="77777777" w:rsidR="00BB1E54" w:rsidRPr="00921A27" w:rsidRDefault="00BB1E54" w:rsidP="00AB73A4">
      <w:pPr>
        <w:pStyle w:val="Default"/>
        <w:rPr>
          <w:b/>
          <w:bCs/>
          <w:sz w:val="20"/>
          <w:szCs w:val="20"/>
        </w:rPr>
      </w:pPr>
    </w:p>
    <w:p w14:paraId="5EECB2AF" w14:textId="77777777" w:rsidR="00BB1E54" w:rsidRPr="00921A27" w:rsidRDefault="00BB1E54" w:rsidP="00AB73A4">
      <w:pPr>
        <w:pStyle w:val="Default"/>
        <w:rPr>
          <w:b/>
          <w:bCs/>
          <w:sz w:val="20"/>
          <w:szCs w:val="20"/>
        </w:rPr>
      </w:pPr>
      <w:r w:rsidRPr="00921A27">
        <w:rPr>
          <w:b/>
          <w:bCs/>
          <w:sz w:val="20"/>
          <w:szCs w:val="20"/>
        </w:rPr>
        <w:t>Signed:</w:t>
      </w:r>
      <w:r w:rsidRPr="00921A27">
        <w:rPr>
          <w:b/>
          <w:bCs/>
          <w:sz w:val="20"/>
          <w:szCs w:val="20"/>
        </w:rPr>
        <w:tab/>
      </w:r>
      <w:r w:rsidRPr="00921A27">
        <w:rPr>
          <w:b/>
          <w:bCs/>
          <w:sz w:val="20"/>
          <w:szCs w:val="20"/>
        </w:rPr>
        <w:tab/>
      </w:r>
      <w:r w:rsidRPr="00921A27">
        <w:rPr>
          <w:b/>
          <w:bCs/>
          <w:sz w:val="20"/>
          <w:szCs w:val="20"/>
        </w:rPr>
        <w:tab/>
      </w:r>
      <w:r w:rsidRPr="00921A27">
        <w:rPr>
          <w:b/>
          <w:bCs/>
          <w:sz w:val="20"/>
          <w:szCs w:val="20"/>
        </w:rPr>
        <w:tab/>
      </w:r>
      <w:r w:rsidRPr="00921A27">
        <w:rPr>
          <w:b/>
          <w:bCs/>
          <w:sz w:val="20"/>
          <w:szCs w:val="20"/>
        </w:rPr>
        <w:tab/>
      </w:r>
      <w:r w:rsidRPr="00921A27">
        <w:rPr>
          <w:b/>
          <w:bCs/>
          <w:sz w:val="20"/>
          <w:szCs w:val="20"/>
        </w:rPr>
        <w:tab/>
        <w:t>Name:</w:t>
      </w:r>
    </w:p>
    <w:p w14:paraId="0A49DC72" w14:textId="77777777" w:rsidR="004D5BCC" w:rsidRPr="00921A27" w:rsidRDefault="004D5BCC" w:rsidP="00AB73A4">
      <w:pPr>
        <w:pStyle w:val="Default"/>
        <w:rPr>
          <w:b/>
          <w:bCs/>
          <w:sz w:val="20"/>
          <w:szCs w:val="20"/>
        </w:rPr>
      </w:pPr>
    </w:p>
    <w:p w14:paraId="16284C2E" w14:textId="65FF32B9" w:rsidR="00BB1E54" w:rsidRPr="00921A27" w:rsidRDefault="00BB1E54" w:rsidP="00AB73A4">
      <w:pPr>
        <w:pStyle w:val="Default"/>
        <w:rPr>
          <w:b/>
          <w:bCs/>
          <w:sz w:val="20"/>
          <w:szCs w:val="20"/>
        </w:rPr>
      </w:pPr>
      <w:r w:rsidRPr="00921A27">
        <w:rPr>
          <w:b/>
          <w:bCs/>
          <w:sz w:val="20"/>
          <w:szCs w:val="20"/>
        </w:rPr>
        <w:t xml:space="preserve">Role: </w:t>
      </w:r>
      <w:r w:rsidRPr="00921A27">
        <w:rPr>
          <w:b/>
          <w:bCs/>
          <w:sz w:val="20"/>
          <w:szCs w:val="20"/>
        </w:rPr>
        <w:tab/>
        <w:t>Staff / pupil / parent carer</w:t>
      </w:r>
      <w:r w:rsidRPr="00921A27">
        <w:rPr>
          <w:b/>
          <w:bCs/>
          <w:sz w:val="20"/>
          <w:szCs w:val="20"/>
        </w:rPr>
        <w:tab/>
      </w:r>
      <w:r w:rsidRPr="00921A27">
        <w:rPr>
          <w:b/>
          <w:bCs/>
          <w:sz w:val="20"/>
          <w:szCs w:val="20"/>
        </w:rPr>
        <w:tab/>
        <w:t>Pupil name:</w:t>
      </w:r>
    </w:p>
    <w:p w14:paraId="5DE2049C" w14:textId="241888F2" w:rsidR="00BB1E54" w:rsidRPr="00921A27" w:rsidRDefault="00BB1E54" w:rsidP="00BB1E54">
      <w:pPr>
        <w:pStyle w:val="Default"/>
        <w:ind w:right="-188"/>
        <w:rPr>
          <w:sz w:val="20"/>
          <w:szCs w:val="20"/>
        </w:rPr>
      </w:pPr>
      <w:r w:rsidRPr="00921A27">
        <w:rPr>
          <w:sz w:val="20"/>
          <w:szCs w:val="20"/>
        </w:rPr>
        <w:t xml:space="preserve">(please circle one) </w:t>
      </w:r>
      <w:r w:rsidRPr="00921A27">
        <w:rPr>
          <w:sz w:val="20"/>
          <w:szCs w:val="20"/>
        </w:rPr>
        <w:tab/>
      </w:r>
      <w:r w:rsidRPr="00921A27">
        <w:rPr>
          <w:sz w:val="20"/>
          <w:szCs w:val="20"/>
        </w:rPr>
        <w:tab/>
      </w:r>
      <w:r w:rsidRPr="00921A27">
        <w:rPr>
          <w:sz w:val="20"/>
          <w:szCs w:val="20"/>
        </w:rPr>
        <w:tab/>
      </w:r>
      <w:r w:rsidRPr="00921A27">
        <w:rPr>
          <w:sz w:val="20"/>
          <w:szCs w:val="20"/>
        </w:rPr>
        <w:tab/>
      </w:r>
      <w:r w:rsidR="005A3201" w:rsidRPr="00921A27">
        <w:rPr>
          <w:sz w:val="20"/>
          <w:szCs w:val="20"/>
        </w:rPr>
        <w:tab/>
      </w:r>
      <w:r w:rsidRPr="00921A27">
        <w:rPr>
          <w:sz w:val="20"/>
          <w:szCs w:val="20"/>
        </w:rPr>
        <w:t>(please state pupil name above if you are a pupil, parent or carer)</w:t>
      </w:r>
    </w:p>
    <w:p w14:paraId="1F7F277C" w14:textId="77777777" w:rsidR="004D5BCC" w:rsidRPr="00921A27" w:rsidRDefault="004D5BCC" w:rsidP="00BB1E54">
      <w:pPr>
        <w:pStyle w:val="Default"/>
        <w:ind w:right="-188"/>
        <w:rPr>
          <w:b/>
          <w:bCs/>
          <w:sz w:val="20"/>
          <w:szCs w:val="20"/>
        </w:rPr>
      </w:pPr>
    </w:p>
    <w:p w14:paraId="7D9EAD0C" w14:textId="4E9AB0D8" w:rsidR="00BB1E54" w:rsidRPr="005A3201" w:rsidRDefault="00BB1E54" w:rsidP="00BB1E54">
      <w:pPr>
        <w:pStyle w:val="Default"/>
        <w:ind w:right="-188"/>
        <w:rPr>
          <w:sz w:val="21"/>
          <w:szCs w:val="21"/>
        </w:rPr>
      </w:pPr>
      <w:r w:rsidRPr="00921A27">
        <w:rPr>
          <w:b/>
          <w:bCs/>
          <w:sz w:val="20"/>
          <w:szCs w:val="20"/>
        </w:rPr>
        <w:t>Date:</w:t>
      </w:r>
      <w:r w:rsidRPr="00921A27">
        <w:rPr>
          <w:b/>
          <w:bCs/>
          <w:sz w:val="20"/>
          <w:szCs w:val="20"/>
        </w:rPr>
        <w:tab/>
      </w:r>
      <w:r w:rsidRPr="00921A27">
        <w:rPr>
          <w:b/>
          <w:bCs/>
          <w:sz w:val="20"/>
          <w:szCs w:val="20"/>
        </w:rPr>
        <w:tab/>
      </w:r>
      <w:r w:rsidRPr="00921A27">
        <w:rPr>
          <w:b/>
          <w:bCs/>
          <w:sz w:val="20"/>
          <w:szCs w:val="20"/>
        </w:rPr>
        <w:tab/>
      </w:r>
      <w:r w:rsidRPr="00921A27">
        <w:rPr>
          <w:b/>
          <w:bCs/>
          <w:sz w:val="20"/>
          <w:szCs w:val="20"/>
        </w:rPr>
        <w:tab/>
      </w:r>
      <w:r w:rsidRPr="005A3201">
        <w:rPr>
          <w:b/>
          <w:bCs/>
          <w:sz w:val="21"/>
          <w:szCs w:val="21"/>
        </w:rPr>
        <w:tab/>
      </w:r>
      <w:r w:rsidRPr="005A3201">
        <w:rPr>
          <w:b/>
          <w:bCs/>
          <w:sz w:val="21"/>
          <w:szCs w:val="21"/>
        </w:rPr>
        <w:tab/>
      </w:r>
    </w:p>
    <w:p w14:paraId="44265F73" w14:textId="77777777" w:rsidR="00BB1E54" w:rsidRDefault="00BB1E54" w:rsidP="00BB1E54">
      <w:pPr>
        <w:pStyle w:val="Default"/>
        <w:ind w:right="-472"/>
        <w:rPr>
          <w:b/>
          <w:bCs/>
          <w:sz w:val="23"/>
          <w:szCs w:val="23"/>
        </w:rPr>
      </w:pPr>
    </w:p>
    <w:sectPr w:rsidR="00BB1E54" w:rsidSect="005A3201">
      <w:headerReference w:type="default" r:id="rId7"/>
      <w:headerReference w:type="first" r:id="rId8"/>
      <w:pgSz w:w="11906" w:h="16838"/>
      <w:pgMar w:top="851" w:right="1440" w:bottom="567"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2B967" w14:textId="77777777" w:rsidR="00FC03BA" w:rsidRDefault="00FC03BA" w:rsidP="00E72F60">
      <w:pPr>
        <w:spacing w:after="0" w:line="240" w:lineRule="auto"/>
      </w:pPr>
      <w:r>
        <w:separator/>
      </w:r>
    </w:p>
  </w:endnote>
  <w:endnote w:type="continuationSeparator" w:id="0">
    <w:p w14:paraId="5EF7B392" w14:textId="77777777" w:rsidR="00FC03BA" w:rsidRDefault="00FC03BA" w:rsidP="00E72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C24A5" w14:textId="77777777" w:rsidR="00FC03BA" w:rsidRDefault="00FC03BA" w:rsidP="00E72F60">
      <w:pPr>
        <w:spacing w:after="0" w:line="240" w:lineRule="auto"/>
      </w:pPr>
      <w:r>
        <w:separator/>
      </w:r>
    </w:p>
  </w:footnote>
  <w:footnote w:type="continuationSeparator" w:id="0">
    <w:p w14:paraId="6CE0FB04" w14:textId="77777777" w:rsidR="00FC03BA" w:rsidRDefault="00FC03BA" w:rsidP="00E72F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C5205" w14:textId="7E25EFCA" w:rsidR="005A3201" w:rsidRPr="00955F55" w:rsidRDefault="005A3201" w:rsidP="005A3201">
    <w:pPr>
      <w:pStyle w:val="Default"/>
      <w:ind w:right="-330"/>
      <w:rPr>
        <w:sz w:val="28"/>
        <w:szCs w:val="28"/>
      </w:rPr>
    </w:pPr>
    <w:r w:rsidRPr="00955F55">
      <w:rPr>
        <w:b/>
        <w:bCs/>
        <w:sz w:val="28"/>
        <w:szCs w:val="28"/>
      </w:rPr>
      <w:t>TCES Group Code of Conduct Policy for Distance Learning and Distance Therapy</w:t>
    </w:r>
  </w:p>
  <w:p w14:paraId="7F832B9D" w14:textId="57371F73" w:rsidR="005A3201" w:rsidRPr="00955F55" w:rsidRDefault="005A3201" w:rsidP="005A3201">
    <w:pPr>
      <w:pStyle w:val="Default"/>
      <w:rPr>
        <w:sz w:val="22"/>
        <w:szCs w:val="22"/>
      </w:rPr>
    </w:pPr>
    <w:r w:rsidRPr="00955F55">
      <w:rPr>
        <w:i/>
        <w:iCs/>
        <w:sz w:val="22"/>
        <w:szCs w:val="22"/>
      </w:rPr>
      <w:t xml:space="preserve"> </w:t>
    </w:r>
  </w:p>
  <w:p w14:paraId="3D7455A2" w14:textId="62A25C5A" w:rsidR="00E72F60" w:rsidRDefault="00E72F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5A3F6" w14:textId="4CAD6BBD" w:rsidR="005A3201" w:rsidRPr="00955F55" w:rsidRDefault="005A3201" w:rsidP="005A3201">
    <w:pPr>
      <w:pStyle w:val="Default"/>
      <w:ind w:right="-330"/>
      <w:rPr>
        <w:sz w:val="28"/>
        <w:szCs w:val="28"/>
      </w:rPr>
    </w:pPr>
    <w:r w:rsidRPr="00955F55">
      <w:rPr>
        <w:b/>
        <w:bCs/>
        <w:sz w:val="28"/>
        <w:szCs w:val="28"/>
      </w:rPr>
      <w:t>TCES Group Code of Conduct Policy for Distance Learning and Distance Therapy</w:t>
    </w:r>
  </w:p>
  <w:p w14:paraId="53BFF639" w14:textId="77777777" w:rsidR="005A3201" w:rsidRPr="00955F55" w:rsidRDefault="005A3201" w:rsidP="005A3201">
    <w:pPr>
      <w:pStyle w:val="Default"/>
      <w:rPr>
        <w:sz w:val="22"/>
        <w:szCs w:val="22"/>
      </w:rPr>
    </w:pPr>
    <w:r w:rsidRPr="00955F55">
      <w:rPr>
        <w:i/>
        <w:iCs/>
        <w:sz w:val="22"/>
        <w:szCs w:val="22"/>
      </w:rPr>
      <w:t xml:space="preserve">Mandatory Guidance for: </w:t>
    </w:r>
  </w:p>
  <w:p w14:paraId="0655CB17" w14:textId="77777777" w:rsidR="005A3201" w:rsidRPr="00955F55" w:rsidRDefault="005A3201" w:rsidP="005A3201">
    <w:pPr>
      <w:pStyle w:val="Default"/>
      <w:rPr>
        <w:sz w:val="22"/>
        <w:szCs w:val="22"/>
      </w:rPr>
    </w:pPr>
    <w:r w:rsidRPr="00955F55">
      <w:rPr>
        <w:i/>
        <w:iCs/>
        <w:sz w:val="22"/>
        <w:szCs w:val="22"/>
      </w:rPr>
      <w:t xml:space="preserve">Parents, guardians, staff, pupils and all members of their respective households. </w:t>
    </w:r>
  </w:p>
  <w:p w14:paraId="624895F4" w14:textId="77777777" w:rsidR="005A3201" w:rsidRDefault="005A32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27C38FE"/>
    <w:multiLevelType w:val="hybridMultilevel"/>
    <w:tmpl w:val="50C08D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2C97B8D"/>
    <w:multiLevelType w:val="hybridMultilevel"/>
    <w:tmpl w:val="43E81B7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AACAF23"/>
    <w:multiLevelType w:val="hybridMultilevel"/>
    <w:tmpl w:val="BCC9540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2255A26"/>
    <w:multiLevelType w:val="hybridMultilevel"/>
    <w:tmpl w:val="F3FB71F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1285C27"/>
    <w:multiLevelType w:val="hybridMultilevel"/>
    <w:tmpl w:val="9ECC6E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455E904"/>
    <w:multiLevelType w:val="hybridMultilevel"/>
    <w:tmpl w:val="402112A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C223F01"/>
    <w:multiLevelType w:val="hybridMultilevel"/>
    <w:tmpl w:val="936316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2C2E1F4"/>
    <w:multiLevelType w:val="hybridMultilevel"/>
    <w:tmpl w:val="5A5BC85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A219C83"/>
    <w:multiLevelType w:val="hybridMultilevel"/>
    <w:tmpl w:val="07F19F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69BC5F7"/>
    <w:multiLevelType w:val="hybridMultilevel"/>
    <w:tmpl w:val="61C977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C7D4789"/>
    <w:multiLevelType w:val="hybridMultilevel"/>
    <w:tmpl w:val="383E1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92E6D8"/>
    <w:multiLevelType w:val="hybridMultilevel"/>
    <w:tmpl w:val="A1FC216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993A0C6"/>
    <w:multiLevelType w:val="hybridMultilevel"/>
    <w:tmpl w:val="D9727AE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AE3ADC1"/>
    <w:multiLevelType w:val="hybridMultilevel"/>
    <w:tmpl w:val="404C0B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DD86435"/>
    <w:multiLevelType w:val="hybridMultilevel"/>
    <w:tmpl w:val="1E3C4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8AC3C1"/>
    <w:multiLevelType w:val="hybridMultilevel"/>
    <w:tmpl w:val="9A7BC8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6A71CAE"/>
    <w:multiLevelType w:val="hybridMultilevel"/>
    <w:tmpl w:val="F9FD663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F967F36"/>
    <w:multiLevelType w:val="hybridMultilevel"/>
    <w:tmpl w:val="FB6D2DC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3"/>
  </w:num>
  <w:num w:numId="3">
    <w:abstractNumId w:val="15"/>
  </w:num>
  <w:num w:numId="4">
    <w:abstractNumId w:val="16"/>
  </w:num>
  <w:num w:numId="5">
    <w:abstractNumId w:val="7"/>
  </w:num>
  <w:num w:numId="6">
    <w:abstractNumId w:val="4"/>
  </w:num>
  <w:num w:numId="7">
    <w:abstractNumId w:val="13"/>
  </w:num>
  <w:num w:numId="8">
    <w:abstractNumId w:val="12"/>
  </w:num>
  <w:num w:numId="9">
    <w:abstractNumId w:val="9"/>
  </w:num>
  <w:num w:numId="10">
    <w:abstractNumId w:val="11"/>
  </w:num>
  <w:num w:numId="11">
    <w:abstractNumId w:val="17"/>
  </w:num>
  <w:num w:numId="12">
    <w:abstractNumId w:val="5"/>
  </w:num>
  <w:num w:numId="13">
    <w:abstractNumId w:val="0"/>
  </w:num>
  <w:num w:numId="14">
    <w:abstractNumId w:val="2"/>
  </w:num>
  <w:num w:numId="15">
    <w:abstractNumId w:val="8"/>
  </w:num>
  <w:num w:numId="16">
    <w:abstractNumId w:val="1"/>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3A4"/>
    <w:rsid w:val="00095E52"/>
    <w:rsid w:val="002B1970"/>
    <w:rsid w:val="0038095E"/>
    <w:rsid w:val="003F72A1"/>
    <w:rsid w:val="0043009E"/>
    <w:rsid w:val="004D5BCC"/>
    <w:rsid w:val="00574C4C"/>
    <w:rsid w:val="005A3201"/>
    <w:rsid w:val="00622690"/>
    <w:rsid w:val="009103F9"/>
    <w:rsid w:val="00921A27"/>
    <w:rsid w:val="00955F55"/>
    <w:rsid w:val="00AB73A4"/>
    <w:rsid w:val="00B779A3"/>
    <w:rsid w:val="00BB1E54"/>
    <w:rsid w:val="00E72F60"/>
    <w:rsid w:val="00FC0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C2C69"/>
  <w15:chartTrackingRefBased/>
  <w15:docId w15:val="{108BF4AE-6F74-4BA3-863A-8818B7BC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73A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72F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F60"/>
  </w:style>
  <w:style w:type="paragraph" w:styleId="Footer">
    <w:name w:val="footer"/>
    <w:basedOn w:val="Normal"/>
    <w:link w:val="FooterChar"/>
    <w:uiPriority w:val="99"/>
    <w:unhideWhenUsed/>
    <w:rsid w:val="00E72F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F60"/>
  </w:style>
  <w:style w:type="paragraph" w:styleId="ListParagraph">
    <w:name w:val="List Paragraph"/>
    <w:basedOn w:val="Normal"/>
    <w:uiPriority w:val="34"/>
    <w:qFormat/>
    <w:rsid w:val="00955F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Elmes</dc:creator>
  <cp:keywords/>
  <dc:description/>
  <cp:lastModifiedBy>Owen Brice</cp:lastModifiedBy>
  <cp:revision>5</cp:revision>
  <dcterms:created xsi:type="dcterms:W3CDTF">2020-04-03T12:05:00Z</dcterms:created>
  <dcterms:modified xsi:type="dcterms:W3CDTF">2020-11-12T16:45:00Z</dcterms:modified>
</cp:coreProperties>
</file>